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CB" w:rsidRPr="00BD7DC2" w:rsidRDefault="008E5ECB" w:rsidP="008E5ECB">
      <w:pPr>
        <w:jc w:val="center"/>
        <w:rPr>
          <w:rFonts w:ascii="Times New Roman" w:hAnsi="Times New Roman" w:cs="Times New Roman"/>
          <w:sz w:val="28"/>
          <w:szCs w:val="28"/>
        </w:rPr>
      </w:pPr>
      <w:r w:rsidRPr="00BD7DC2">
        <w:rPr>
          <w:rFonts w:ascii="Times New Roman" w:hAnsi="Times New Roman" w:cs="Times New Roman"/>
          <w:sz w:val="28"/>
          <w:szCs w:val="28"/>
        </w:rPr>
        <w:t>СВЕДЕНИЯ</w:t>
      </w:r>
    </w:p>
    <w:p w:rsidR="008E5ECB" w:rsidRPr="00BD7DC2" w:rsidRDefault="008E5ECB" w:rsidP="008E5ECB">
      <w:pPr>
        <w:jc w:val="center"/>
        <w:rPr>
          <w:rFonts w:ascii="Times New Roman" w:hAnsi="Times New Roman" w:cs="Times New Roman"/>
          <w:sz w:val="28"/>
          <w:szCs w:val="28"/>
        </w:rPr>
      </w:pPr>
      <w:r w:rsidRPr="00BD7DC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proofErr w:type="spellStart"/>
      <w:r w:rsidRPr="00BD7DC2">
        <w:rPr>
          <w:rFonts w:ascii="Times New Roman" w:hAnsi="Times New Roman" w:cs="Times New Roman"/>
          <w:sz w:val="28"/>
          <w:szCs w:val="28"/>
        </w:rPr>
        <w:t>__</w:t>
      </w:r>
      <w:r w:rsidRPr="00BD7DC2">
        <w:rPr>
          <w:rFonts w:ascii="Times New Roman" w:hAnsi="Times New Roman" w:cs="Times New Roman"/>
          <w:sz w:val="28"/>
          <w:szCs w:val="28"/>
          <w:u w:val="single"/>
        </w:rPr>
        <w:t>руководителей</w:t>
      </w:r>
      <w:proofErr w:type="spellEnd"/>
      <w:r w:rsidRPr="00BD7DC2"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муниципальных учреждений Управления по физической культуре, спорту и молодежной </w:t>
      </w:r>
      <w:proofErr w:type="spellStart"/>
      <w:r w:rsidRPr="00BD7DC2">
        <w:rPr>
          <w:rFonts w:ascii="Times New Roman" w:hAnsi="Times New Roman" w:cs="Times New Roman"/>
          <w:sz w:val="28"/>
          <w:szCs w:val="28"/>
          <w:u w:val="single"/>
        </w:rPr>
        <w:t>политике</w:t>
      </w:r>
      <w:r w:rsidRPr="00BD7DC2">
        <w:rPr>
          <w:rFonts w:ascii="Times New Roman" w:hAnsi="Times New Roman" w:cs="Times New Roman"/>
          <w:sz w:val="28"/>
          <w:szCs w:val="28"/>
        </w:rPr>
        <w:t>__администрации</w:t>
      </w:r>
      <w:proofErr w:type="spellEnd"/>
      <w:r w:rsidRPr="00BD7DC2">
        <w:rPr>
          <w:rFonts w:ascii="Times New Roman" w:hAnsi="Times New Roman" w:cs="Times New Roman"/>
          <w:sz w:val="28"/>
          <w:szCs w:val="28"/>
        </w:rPr>
        <w:t xml:space="preserve"> города-курорта Кисловодска и членов их семей за период с 01 января 2012 года по 31 декабря 2012 года</w:t>
      </w:r>
    </w:p>
    <w:p w:rsidR="008E5ECB" w:rsidRPr="00BD7DC2" w:rsidRDefault="008E5ECB" w:rsidP="008E5EC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61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4014"/>
        <w:gridCol w:w="1347"/>
        <w:gridCol w:w="1713"/>
        <w:gridCol w:w="900"/>
        <w:gridCol w:w="1080"/>
        <w:gridCol w:w="2204"/>
        <w:gridCol w:w="1800"/>
        <w:gridCol w:w="900"/>
        <w:gridCol w:w="1620"/>
      </w:tblGrid>
      <w:tr w:rsidR="008E5ECB" w:rsidRPr="00BD7DC2" w:rsidTr="00B927CF">
        <w:tc>
          <w:tcPr>
            <w:tcW w:w="594" w:type="dxa"/>
            <w:vMerge w:val="restart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14" w:type="dxa"/>
            <w:vMerge w:val="restart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347" w:type="dxa"/>
            <w:vMerge w:val="restart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Деклари-рованный</w:t>
            </w:r>
            <w:proofErr w:type="spellEnd"/>
            <w:proofErr w:type="gramEnd"/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 годовой доход за 2012 г. (руб.)</w:t>
            </w:r>
          </w:p>
        </w:tc>
        <w:tc>
          <w:tcPr>
            <w:tcW w:w="5897" w:type="dxa"/>
            <w:gridSpan w:val="4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8E5ECB" w:rsidRPr="00BD7DC2" w:rsidTr="00B927CF">
        <w:tc>
          <w:tcPr>
            <w:tcW w:w="594" w:type="dxa"/>
            <w:vMerge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  <w:vMerge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vMerge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00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Площадь (кв. м)</w:t>
            </w:r>
          </w:p>
        </w:tc>
        <w:tc>
          <w:tcPr>
            <w:tcW w:w="1080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04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</w:t>
            </w:r>
          </w:p>
        </w:tc>
        <w:tc>
          <w:tcPr>
            <w:tcW w:w="1800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00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Площадь (кв</w:t>
            </w:r>
            <w:proofErr w:type="gramStart"/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</w:tr>
      <w:tr w:rsidR="008E5ECB" w:rsidRPr="00BD7DC2" w:rsidTr="00B927CF">
        <w:tc>
          <w:tcPr>
            <w:tcW w:w="594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14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7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3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04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00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20" w:type="dxa"/>
            <w:vAlign w:val="center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E5ECB" w:rsidRPr="00BD7DC2" w:rsidTr="00B927CF">
        <w:tc>
          <w:tcPr>
            <w:tcW w:w="16172" w:type="dxa"/>
            <w:gridSpan w:val="10"/>
            <w:vAlign w:val="center"/>
          </w:tcPr>
          <w:p w:rsidR="008E5ECB" w:rsidRPr="00BD7DC2" w:rsidRDefault="008E5ECB" w:rsidP="00B927CF">
            <w:pPr>
              <w:spacing w:after="0" w:line="240" w:lineRule="auto"/>
              <w:ind w:left="3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города-курорта Кисловодска</w:t>
            </w:r>
          </w:p>
        </w:tc>
      </w:tr>
      <w:tr w:rsidR="008E5ECB" w:rsidRPr="00BD7DC2" w:rsidTr="00B927CF">
        <w:tc>
          <w:tcPr>
            <w:tcW w:w="59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1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Беликов Андрей Анатольевич,</w:t>
            </w:r>
          </w:p>
          <w:p w:rsidR="008E5ECB" w:rsidRPr="00BD7DC2" w:rsidRDefault="008E5ECB" w:rsidP="008E5E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Директор МКОУ ДОД ДЮСШ «Спартак»</w:t>
            </w:r>
          </w:p>
        </w:tc>
        <w:tc>
          <w:tcPr>
            <w:tcW w:w="1347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438624,7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13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1.Земельный участок под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ИЖС ¼  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2.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1/4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1/3    </w:t>
            </w:r>
          </w:p>
        </w:tc>
        <w:tc>
          <w:tcPr>
            <w:tcW w:w="900" w:type="dxa"/>
          </w:tcPr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0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Автомобиль легковой Фольксваген пассат универсал</w:t>
            </w:r>
          </w:p>
        </w:tc>
        <w:tc>
          <w:tcPr>
            <w:tcW w:w="18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1.Земельный участок под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ИЖС 1/4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2.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1/4</w:t>
            </w:r>
          </w:p>
        </w:tc>
        <w:tc>
          <w:tcPr>
            <w:tcW w:w="9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 200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 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620" w:type="dxa"/>
          </w:tcPr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</w:tr>
      <w:tr w:rsidR="008E5ECB" w:rsidRPr="00BD7DC2" w:rsidTr="00B927CF">
        <w:tc>
          <w:tcPr>
            <w:tcW w:w="59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347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284903,2</w:t>
            </w:r>
          </w:p>
        </w:tc>
        <w:tc>
          <w:tcPr>
            <w:tcW w:w="1713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21B">
              <w:rPr>
                <w:rFonts w:ascii="Times New Roman" w:hAnsi="Times New Roman" w:cs="Times New Roman"/>
                <w:sz w:val="26"/>
                <w:szCs w:val="26"/>
              </w:rPr>
              <w:t xml:space="preserve">Земельный участок под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ИЖС 1/4</w:t>
            </w: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 Жилой дом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1/4</w:t>
            </w:r>
          </w:p>
        </w:tc>
        <w:tc>
          <w:tcPr>
            <w:tcW w:w="9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0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под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ИЖС 1/4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2.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1/4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 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620" w:type="dxa"/>
          </w:tcPr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</w:tr>
      <w:tr w:rsidR="008E5ECB" w:rsidRPr="00BD7DC2" w:rsidTr="00B927CF">
        <w:tc>
          <w:tcPr>
            <w:tcW w:w="59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ребёнок</w:t>
            </w:r>
          </w:p>
        </w:tc>
        <w:tc>
          <w:tcPr>
            <w:tcW w:w="1347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13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</w:tc>
        <w:tc>
          <w:tcPr>
            <w:tcW w:w="108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20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под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ИЖС 1/2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2.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9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620" w:type="dxa"/>
          </w:tcPr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</w:tr>
      <w:tr w:rsidR="008E5ECB" w:rsidRPr="00BD7DC2" w:rsidTr="00B927CF">
        <w:tc>
          <w:tcPr>
            <w:tcW w:w="59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ребёнок</w:t>
            </w:r>
          </w:p>
        </w:tc>
        <w:tc>
          <w:tcPr>
            <w:tcW w:w="1347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13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08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20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под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ИЖС 1/2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2.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9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620" w:type="dxa"/>
          </w:tcPr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</w:tr>
      <w:tr w:rsidR="008E5ECB" w:rsidRPr="00BD7DC2" w:rsidTr="00B927CF">
        <w:tc>
          <w:tcPr>
            <w:tcW w:w="59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1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Сидорова Юлия Сергеевна,</w:t>
            </w:r>
          </w:p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Директор МБУ «Центр молодежи»</w:t>
            </w:r>
          </w:p>
        </w:tc>
        <w:tc>
          <w:tcPr>
            <w:tcW w:w="1347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126157,6</w:t>
            </w:r>
          </w:p>
        </w:tc>
        <w:tc>
          <w:tcPr>
            <w:tcW w:w="1713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08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20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9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38,2 </w:t>
            </w:r>
          </w:p>
        </w:tc>
        <w:tc>
          <w:tcPr>
            <w:tcW w:w="162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8E5ECB" w:rsidRPr="00BD7DC2" w:rsidTr="00B927CF">
        <w:tc>
          <w:tcPr>
            <w:tcW w:w="59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347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93372,41</w:t>
            </w:r>
          </w:p>
        </w:tc>
        <w:tc>
          <w:tcPr>
            <w:tcW w:w="1713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08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204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Автомобиль легковой ВАЗ-1118</w:t>
            </w:r>
          </w:p>
        </w:tc>
        <w:tc>
          <w:tcPr>
            <w:tcW w:w="18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90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 xml:space="preserve">38,2 </w:t>
            </w:r>
          </w:p>
        </w:tc>
        <w:tc>
          <w:tcPr>
            <w:tcW w:w="1620" w:type="dxa"/>
          </w:tcPr>
          <w:p w:rsidR="008E5ECB" w:rsidRPr="00BD7DC2" w:rsidRDefault="008E5ECB" w:rsidP="00B927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8E5ECB" w:rsidRPr="00BD7DC2" w:rsidRDefault="008E5ECB" w:rsidP="008E5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5ECB" w:rsidRPr="00BD7DC2" w:rsidRDefault="008E5ECB" w:rsidP="008E5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5ECB" w:rsidRPr="00BD7DC2" w:rsidRDefault="008E5ECB" w:rsidP="008E5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5ECB" w:rsidRDefault="008E5ECB" w:rsidP="008E5ECB"/>
    <w:p w:rsidR="008E5ECB" w:rsidRDefault="008E5ECB" w:rsidP="008E5ECB"/>
    <w:p w:rsidR="00562BCE" w:rsidRPr="008E5ECB" w:rsidRDefault="00562BCE" w:rsidP="008E5ECB"/>
    <w:sectPr w:rsidR="00562BCE" w:rsidRPr="008E5ECB" w:rsidSect="00592FF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5E1"/>
    <w:rsid w:val="003125E1"/>
    <w:rsid w:val="00452955"/>
    <w:rsid w:val="00562BCE"/>
    <w:rsid w:val="005D421B"/>
    <w:rsid w:val="008E5ECB"/>
    <w:rsid w:val="00AB09DB"/>
    <w:rsid w:val="00BC5CE2"/>
    <w:rsid w:val="00BD7DC2"/>
    <w:rsid w:val="00DC1563"/>
    <w:rsid w:val="00EA54E7"/>
    <w:rsid w:val="00F13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D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D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Penkovsky</cp:lastModifiedBy>
  <cp:revision>7</cp:revision>
  <cp:lastPrinted>2013-04-30T10:57:00Z</cp:lastPrinted>
  <dcterms:created xsi:type="dcterms:W3CDTF">2013-04-30T10:44:00Z</dcterms:created>
  <dcterms:modified xsi:type="dcterms:W3CDTF">2013-07-08T07:14:00Z</dcterms:modified>
</cp:coreProperties>
</file>